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0031B" w:rsidRDefault="00F0031B" w:rsidP="002056F5">
      <w:pPr>
        <w:rPr>
          <w:rFonts w:ascii="Arial" w:hAnsi="Arial" w:cs="Arial"/>
        </w:rPr>
      </w:pPr>
    </w:p>
    <w:p w:rsidR="00F0031B" w:rsidRDefault="00F0031B" w:rsidP="002056F5">
      <w:pPr>
        <w:rPr>
          <w:rFonts w:ascii="Arial" w:hAnsi="Arial" w:cs="Arial"/>
        </w:rPr>
      </w:pPr>
    </w:p>
    <w:p w:rsidR="00F0031B" w:rsidRPr="002056F5" w:rsidRDefault="00F0031B" w:rsidP="002056F5">
      <w:pPr>
        <w:rPr>
          <w:rFonts w:ascii="Arial" w:hAnsi="Arial" w:cs="Arial"/>
        </w:rPr>
      </w:pPr>
      <w:r w:rsidRPr="002056F5">
        <w:rPr>
          <w:rFonts w:ascii="Arial" w:hAnsi="Arial" w:cs="Arial"/>
        </w:rPr>
        <w:t>Katzen haben bekanntlicherweise ein intensives Sozialleben: Gemeinsam Mäuse fangen, Mäuse verzehren und dann friedlich zusammen über die Dächer der Stadt streifen und den Vollmond betrachten. So ähnlich halte</w:t>
      </w:r>
      <w:r w:rsidR="001C1023">
        <w:rPr>
          <w:rFonts w:ascii="Arial" w:hAnsi="Arial" w:cs="Arial"/>
        </w:rPr>
        <w:t>n es die Bluescats. Jens Filser, der Kopf der Band</w:t>
      </w:r>
      <w:r w:rsidR="001572F2">
        <w:rPr>
          <w:rFonts w:ascii="Arial" w:hAnsi="Arial" w:cs="Arial"/>
        </w:rPr>
        <w:t>,</w:t>
      </w:r>
      <w:bookmarkStart w:id="0" w:name="_GoBack"/>
      <w:bookmarkEnd w:id="0"/>
      <w:r w:rsidR="001C1023">
        <w:rPr>
          <w:rFonts w:ascii="Arial" w:hAnsi="Arial" w:cs="Arial"/>
        </w:rPr>
        <w:t xml:space="preserve"> ist aus der </w:t>
      </w:r>
      <w:r w:rsidR="001572F2" w:rsidRPr="002056F5">
        <w:rPr>
          <w:rFonts w:ascii="Arial" w:hAnsi="Arial" w:cs="Arial"/>
        </w:rPr>
        <w:t>aus der deutschen Bluesszene</w:t>
      </w:r>
      <w:r w:rsidRPr="002056F5">
        <w:rPr>
          <w:rFonts w:ascii="Arial" w:hAnsi="Arial" w:cs="Arial"/>
        </w:rPr>
        <w:t xml:space="preserve"> nicht wegzudenken.</w:t>
      </w:r>
      <w:r w:rsidR="001C1023">
        <w:rPr>
          <w:rFonts w:ascii="Arial" w:hAnsi="Arial" w:cs="Arial"/>
        </w:rPr>
        <w:t xml:space="preserve"> </w:t>
      </w:r>
      <w:r w:rsidRPr="002056F5">
        <w:rPr>
          <w:rFonts w:ascii="Arial" w:hAnsi="Arial" w:cs="Arial"/>
        </w:rPr>
        <w:t xml:space="preserve">Bernd Oppel und Till Brandt sind eine seit Jahren eingespielte Rhythmusgruppe. Gemeinsam spielen Jens, Bernd und Till dann noch in der Band Get the Cat. Kann das alles Zufall sein? Sicher nicht. Darum wurde es jetzt endlich Zeit mit </w:t>
      </w:r>
      <w:r w:rsidRPr="002056F5">
        <w:rPr>
          <w:rFonts w:ascii="Arial" w:hAnsi="Arial" w:cs="Arial"/>
          <w:b/>
          <w:i/>
        </w:rPr>
        <w:t xml:space="preserve">BLUESCATS </w:t>
      </w:r>
      <w:r w:rsidRPr="002056F5">
        <w:rPr>
          <w:rFonts w:ascii="Arial" w:hAnsi="Arial" w:cs="Arial"/>
        </w:rPr>
        <w:t xml:space="preserve">ein Rudel zu gründen ,und die Mondnächte mit gemeinsamem Bluesgroove zu verbringen. Und wie das bluest! Das Programm besteht zum größten Teil aus Klassikern mit dem einen oder anderen Original. Soul, Funk, Rock, Jazz? Wer 2017 Blues spielt ,hat diese Anreicherungen natürlich mit aufgesogen. Mit Jens Filser hat die Band </w:t>
      </w:r>
      <w:r w:rsidR="001C1023">
        <w:rPr>
          <w:rFonts w:ascii="Arial" w:hAnsi="Arial" w:cs="Arial"/>
        </w:rPr>
        <w:t xml:space="preserve">nicht nur einen </w:t>
      </w:r>
      <w:r w:rsidRPr="002056F5">
        <w:rPr>
          <w:rFonts w:ascii="Arial" w:hAnsi="Arial" w:cs="Arial"/>
        </w:rPr>
        <w:t>herausragende</w:t>
      </w:r>
      <w:r w:rsidR="001C1023">
        <w:rPr>
          <w:rFonts w:ascii="Arial" w:hAnsi="Arial" w:cs="Arial"/>
        </w:rPr>
        <w:t>n</w:t>
      </w:r>
      <w:r w:rsidRPr="002056F5">
        <w:rPr>
          <w:rFonts w:ascii="Arial" w:hAnsi="Arial" w:cs="Arial"/>
        </w:rPr>
        <w:t xml:space="preserve"> Solisten und Sänger. Bernd Oppel und Till Brandt schieben das Ganze mächtig an. Wenn diese Truppe auf die Pirsch geht wird es spannend.  </w:t>
      </w:r>
    </w:p>
    <w:p w:rsidR="00F0031B" w:rsidRPr="002056F5" w:rsidRDefault="00F0031B" w:rsidP="002056F5">
      <w:pPr>
        <w:rPr>
          <w:rFonts w:ascii="Arial" w:hAnsi="Arial" w:cs="Arial"/>
        </w:rPr>
      </w:pPr>
    </w:p>
    <w:p w:rsidR="00F0031B" w:rsidRPr="002056F5" w:rsidRDefault="00F0031B" w:rsidP="002056F5">
      <w:pPr>
        <w:rPr>
          <w:rFonts w:ascii="Arial" w:hAnsi="Arial" w:cs="Arial"/>
        </w:rPr>
      </w:pPr>
      <w:r w:rsidRPr="002056F5">
        <w:rPr>
          <w:rFonts w:ascii="Arial" w:hAnsi="Arial" w:cs="Arial"/>
        </w:rPr>
        <w:t xml:space="preserve">Am 16.07.17 haben sie sich im Rockcity Studio, Solingen, getroffen aus Lust und Liebe zum Blues drauflos gespielt und so die CD Snapshot aufgenommen. </w:t>
      </w:r>
    </w:p>
    <w:p w:rsidR="00F0031B" w:rsidRPr="002056F5" w:rsidRDefault="00F0031B" w:rsidP="002056F5">
      <w:pPr>
        <w:rPr>
          <w:rFonts w:ascii="Arial" w:hAnsi="Arial" w:cs="Arial"/>
        </w:rPr>
      </w:pPr>
    </w:p>
    <w:p w:rsidR="00F0031B" w:rsidRPr="002056F5" w:rsidRDefault="00F0031B" w:rsidP="002056F5">
      <w:pPr>
        <w:rPr>
          <w:rFonts w:ascii="Arial" w:hAnsi="Arial" w:cs="Arial"/>
        </w:rPr>
      </w:pPr>
      <w:r w:rsidRPr="002056F5">
        <w:rPr>
          <w:rFonts w:ascii="Arial" w:hAnsi="Arial" w:cs="Arial"/>
        </w:rPr>
        <w:t>Jens Filser: Git., Voc.</w:t>
      </w:r>
      <w:r w:rsidRPr="002056F5">
        <w:rPr>
          <w:rFonts w:ascii="Arial" w:hAnsi="Arial" w:cs="Arial"/>
        </w:rPr>
        <w:tab/>
      </w:r>
    </w:p>
    <w:p w:rsidR="00F0031B" w:rsidRPr="002056F5" w:rsidRDefault="00F0031B" w:rsidP="002056F5">
      <w:pPr>
        <w:rPr>
          <w:rFonts w:ascii="Arial" w:hAnsi="Arial" w:cs="Arial"/>
        </w:rPr>
      </w:pPr>
      <w:r w:rsidRPr="002056F5">
        <w:rPr>
          <w:rFonts w:ascii="Arial" w:hAnsi="Arial" w:cs="Arial"/>
        </w:rPr>
        <w:t>Bernd Oppel: Drums</w:t>
      </w:r>
    </w:p>
    <w:p w:rsidR="00F0031B" w:rsidRPr="001C1023" w:rsidRDefault="00F0031B" w:rsidP="002056F5">
      <w:pPr>
        <w:rPr>
          <w:rFonts w:ascii="Arial" w:hAnsi="Arial" w:cs="Arial"/>
          <w:lang w:val="en-US"/>
        </w:rPr>
      </w:pPr>
      <w:r w:rsidRPr="001C1023">
        <w:rPr>
          <w:rFonts w:ascii="Arial" w:hAnsi="Arial" w:cs="Arial"/>
          <w:lang w:val="en-US"/>
        </w:rPr>
        <w:t>Till Brandt: Bass, Voc</w:t>
      </w:r>
    </w:p>
    <w:sectPr w:rsidR="00F0031B" w:rsidRPr="001C1023" w:rsidSect="00F323C5">
      <w:headerReference w:type="default" r:id="rId7"/>
      <w:footerReference w:type="default" r:id="rId8"/>
      <w:footnotePr>
        <w:pos w:val="beneathText"/>
      </w:footnotePr>
      <w:pgSz w:w="11905" w:h="16837"/>
      <w:pgMar w:top="3402" w:right="2268" w:bottom="2268"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35F" w:rsidRDefault="00FD235F">
      <w:r>
        <w:separator/>
      </w:r>
    </w:p>
  </w:endnote>
  <w:endnote w:type="continuationSeparator" w:id="0">
    <w:p w:rsidR="00FD235F" w:rsidRDefault="00FD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1B" w:rsidRDefault="001C1023">
    <w:pPr>
      <w:pStyle w:val="Fuzeile"/>
    </w:pPr>
    <w:r>
      <w:rPr>
        <w:noProof/>
      </w:rPr>
      <w:drawing>
        <wp:anchor distT="0" distB="0" distL="114300" distR="114300" simplePos="0" relativeHeight="251658752" behindDoc="1" locked="0" layoutInCell="1" allowOverlap="1">
          <wp:simplePos x="0" y="0"/>
          <wp:positionH relativeFrom="column">
            <wp:posOffset>2864485</wp:posOffset>
          </wp:positionH>
          <wp:positionV relativeFrom="paragraph">
            <wp:posOffset>-3972560</wp:posOffset>
          </wp:positionV>
          <wp:extent cx="3696970" cy="4613275"/>
          <wp:effectExtent l="0" t="0" r="0"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6970" cy="4613275"/>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35F" w:rsidRDefault="00FD235F">
      <w:r>
        <w:separator/>
      </w:r>
    </w:p>
  </w:footnote>
  <w:footnote w:type="continuationSeparator" w:id="0">
    <w:p w:rsidR="00FD235F" w:rsidRDefault="00FD2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31B" w:rsidRDefault="001C1023">
    <w:pPr>
      <w:pStyle w:val="Kopfzeile"/>
    </w:pPr>
    <w:r>
      <w:rPr>
        <w:noProof/>
      </w:rPr>
      <mc:AlternateContent>
        <mc:Choice Requires="wps">
          <w:drawing>
            <wp:anchor distT="0" distB="0" distL="114300" distR="114300" simplePos="0" relativeHeight="251657728" behindDoc="0" locked="0" layoutInCell="1" allowOverlap="1">
              <wp:simplePos x="0" y="0"/>
              <wp:positionH relativeFrom="column">
                <wp:posOffset>-894080</wp:posOffset>
              </wp:positionH>
              <wp:positionV relativeFrom="paragraph">
                <wp:posOffset>506730</wp:posOffset>
              </wp:positionV>
              <wp:extent cx="7247255" cy="464820"/>
              <wp:effectExtent l="0" t="0" r="10795" b="1143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7255" cy="464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0031B" w:rsidRPr="00ED04AA" w:rsidRDefault="00F0031B" w:rsidP="00ED04AA">
                          <w:pPr>
                            <w:spacing w:line="264" w:lineRule="auto"/>
                            <w:jc w:val="center"/>
                            <w:rPr>
                              <w:rFonts w:ascii="Arial" w:hAnsi="Arial" w:cs="Arial"/>
                              <w:color w:val="173046"/>
                              <w:sz w:val="14"/>
                              <w:szCs w:val="14"/>
                              <w:lang w:val="en-US"/>
                            </w:rPr>
                          </w:pPr>
                          <w:r w:rsidRPr="00ED04AA">
                            <w:rPr>
                              <w:rFonts w:ascii="Arial" w:hAnsi="Arial" w:cs="Arial"/>
                              <w:color w:val="173046"/>
                              <w:sz w:val="14"/>
                              <w:szCs w:val="14"/>
                            </w:rPr>
                            <w:t>c/o Till Brandt  – Am Wald 2 – D-40789 Monheim</w:t>
                          </w:r>
                          <w:r>
                            <w:rPr>
                              <w:rFonts w:ascii="Arial" w:hAnsi="Arial" w:cs="Arial"/>
                              <w:color w:val="173046"/>
                              <w:sz w:val="14"/>
                              <w:szCs w:val="14"/>
                            </w:rPr>
                            <w:t xml:space="preserve"> – </w:t>
                          </w:r>
                          <w:r w:rsidRPr="00ED04AA">
                            <w:rPr>
                              <w:rFonts w:ascii="Arial" w:hAnsi="Arial" w:cs="Arial"/>
                              <w:color w:val="173046"/>
                              <w:sz w:val="14"/>
                              <w:szCs w:val="14"/>
                              <w:lang w:val="en-US"/>
                            </w:rPr>
                            <w:t>Tel: +49 (0)2173 25 03 16 – Mobil: +49 – (0)173</w:t>
                          </w:r>
                          <w:r>
                            <w:rPr>
                              <w:rFonts w:ascii="Arial" w:hAnsi="Arial" w:cs="Arial"/>
                              <w:color w:val="173046"/>
                              <w:sz w:val="14"/>
                              <w:szCs w:val="14"/>
                              <w:lang w:val="en-US"/>
                            </w:rPr>
                            <w:t>-</w:t>
                          </w:r>
                          <w:r w:rsidRPr="00ED04AA">
                            <w:rPr>
                              <w:rFonts w:ascii="Arial" w:hAnsi="Arial" w:cs="Arial"/>
                              <w:color w:val="173046"/>
                              <w:sz w:val="14"/>
                              <w:szCs w:val="14"/>
                              <w:lang w:val="en-US"/>
                            </w:rPr>
                            <w:t xml:space="preserve"> 2004876</w:t>
                          </w:r>
                          <w:r>
                            <w:rPr>
                              <w:rFonts w:ascii="Arial" w:hAnsi="Arial" w:cs="Arial"/>
                              <w:color w:val="173046"/>
                              <w:sz w:val="14"/>
                              <w:szCs w:val="14"/>
                              <w:lang w:val="en-US"/>
                            </w:rPr>
                            <w:t xml:space="preserve"> – </w:t>
                          </w:r>
                          <w:hyperlink r:id="rId1" w:history="1">
                            <w:r w:rsidRPr="00ED04AA">
                              <w:rPr>
                                <w:rStyle w:val="Hyperlink"/>
                                <w:rFonts w:ascii="Arial" w:hAnsi="Arial" w:cs="Arial"/>
                                <w:color w:val="173046"/>
                                <w:sz w:val="14"/>
                                <w:szCs w:val="14"/>
                                <w:lang w:val="en-US"/>
                              </w:rPr>
                              <w:t>info@dogandbone-records.de</w:t>
                            </w:r>
                          </w:hyperlink>
                          <w:r>
                            <w:rPr>
                              <w:rFonts w:ascii="Arial" w:hAnsi="Arial" w:cs="Arial"/>
                              <w:color w:val="173046"/>
                              <w:sz w:val="14"/>
                              <w:szCs w:val="14"/>
                              <w:lang w:val="en-US"/>
                            </w:rPr>
                            <w:t xml:space="preserve"> – </w:t>
                          </w:r>
                          <w:hyperlink r:id="rId2" w:history="1">
                            <w:r w:rsidRPr="00ED04AA">
                              <w:rPr>
                                <w:rStyle w:val="Hyperlink"/>
                                <w:rFonts w:ascii="Arial" w:hAnsi="Arial" w:cs="Arial"/>
                                <w:sz w:val="14"/>
                                <w:szCs w:val="14"/>
                                <w:lang w:val="en-US"/>
                              </w:rPr>
                              <w:t>facebook.com/4Bluescats</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70.4pt;margin-top:39.9pt;width:570.65pt;height:3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" filled="f" stroked="f">
              <v:path arrowok="t"/>
              <v:textbox inset="0,0,0,0">
                <w:txbxContent>
                  <w:p w:rsidR="00F0031B" w:rsidRPr="00ED04AA" w:rsidRDefault="00F0031B" w:rsidP="00ED04AA">
                    <w:pPr>
                      <w:spacing w:line="264" w:lineRule="auto"/>
                      <w:jc w:val="center"/>
                      <w:rPr>
                        <w:rFonts w:ascii="Arial" w:hAnsi="Arial" w:cs="Arial"/>
                        <w:color w:val="173046"/>
                        <w:sz w:val="14"/>
                        <w:szCs w:val="14"/>
                        <w:lang w:val="en-US"/>
                      </w:rPr>
                    </w:pPr>
                    <w:r w:rsidRPr="00ED04AA">
                      <w:rPr>
                        <w:rFonts w:ascii="Arial" w:hAnsi="Arial" w:cs="Arial"/>
                        <w:color w:val="173046"/>
                        <w:sz w:val="14"/>
                        <w:szCs w:val="14"/>
                      </w:rPr>
                      <w:t>c/o Till Brandt  – Am Wald 2 – D-40789 Monheim</w:t>
                    </w:r>
                    <w:r>
                      <w:rPr>
                        <w:rFonts w:ascii="Arial" w:hAnsi="Arial" w:cs="Arial"/>
                        <w:color w:val="173046"/>
                        <w:sz w:val="14"/>
                        <w:szCs w:val="14"/>
                      </w:rPr>
                      <w:t xml:space="preserve"> – </w:t>
                    </w:r>
                    <w:r w:rsidRPr="00ED04AA">
                      <w:rPr>
                        <w:rFonts w:ascii="Arial" w:hAnsi="Arial" w:cs="Arial"/>
                        <w:color w:val="173046"/>
                        <w:sz w:val="14"/>
                        <w:szCs w:val="14"/>
                        <w:lang w:val="en-US"/>
                      </w:rPr>
                      <w:t>Tel: +49 (0)2173 25 03 16 – Mobil: +49 – (0)173</w:t>
                    </w:r>
                    <w:r>
                      <w:rPr>
                        <w:rFonts w:ascii="Arial" w:hAnsi="Arial" w:cs="Arial"/>
                        <w:color w:val="173046"/>
                        <w:sz w:val="14"/>
                        <w:szCs w:val="14"/>
                        <w:lang w:val="en-US"/>
                      </w:rPr>
                      <w:t>-</w:t>
                    </w:r>
                    <w:r w:rsidRPr="00ED04AA">
                      <w:rPr>
                        <w:rFonts w:ascii="Arial" w:hAnsi="Arial" w:cs="Arial"/>
                        <w:color w:val="173046"/>
                        <w:sz w:val="14"/>
                        <w:szCs w:val="14"/>
                        <w:lang w:val="en-US"/>
                      </w:rPr>
                      <w:t xml:space="preserve"> 2004876</w:t>
                    </w:r>
                    <w:r>
                      <w:rPr>
                        <w:rFonts w:ascii="Arial" w:hAnsi="Arial" w:cs="Arial"/>
                        <w:color w:val="173046"/>
                        <w:sz w:val="14"/>
                        <w:szCs w:val="14"/>
                        <w:lang w:val="en-US"/>
                      </w:rPr>
                      <w:t xml:space="preserve"> – </w:t>
                    </w:r>
                    <w:hyperlink r:id="rId3" w:history="1">
                      <w:r w:rsidRPr="00ED04AA">
                        <w:rPr>
                          <w:rStyle w:val="Hyperlink"/>
                          <w:rFonts w:ascii="Arial" w:hAnsi="Arial" w:cs="Arial"/>
                          <w:color w:val="173046"/>
                          <w:sz w:val="14"/>
                          <w:szCs w:val="14"/>
                          <w:lang w:val="en-US"/>
                        </w:rPr>
                        <w:t>info@dogandbone-records.de</w:t>
                      </w:r>
                    </w:hyperlink>
                    <w:r>
                      <w:rPr>
                        <w:rFonts w:ascii="Arial" w:hAnsi="Arial" w:cs="Arial"/>
                        <w:color w:val="173046"/>
                        <w:sz w:val="14"/>
                        <w:szCs w:val="14"/>
                        <w:lang w:val="en-US"/>
                      </w:rPr>
                      <w:t xml:space="preserve"> – </w:t>
                    </w:r>
                    <w:hyperlink r:id="rId4" w:history="1">
                      <w:r w:rsidRPr="00ED04AA">
                        <w:rPr>
                          <w:rStyle w:val="Hyperlink"/>
                          <w:rFonts w:ascii="Arial" w:hAnsi="Arial" w:cs="Arial"/>
                          <w:sz w:val="14"/>
                          <w:szCs w:val="14"/>
                          <w:lang w:val="en-US"/>
                        </w:rPr>
                        <w:t>facebook.com/4Bluescats</w:t>
                      </w:r>
                    </w:hyperlink>
                  </w:p>
                </w:txbxContent>
              </v:textbox>
            </v:shape>
          </w:pict>
        </mc:Fallback>
      </mc:AlternateContent>
    </w:r>
    <w:r>
      <w:rPr>
        <w:noProof/>
      </w:rPr>
      <w:drawing>
        <wp:anchor distT="0" distB="0" distL="114300" distR="114300" simplePos="0" relativeHeight="251656704" behindDoc="1" locked="0" layoutInCell="1" allowOverlap="1">
          <wp:simplePos x="0" y="0"/>
          <wp:positionH relativeFrom="page">
            <wp:posOffset>177165</wp:posOffset>
          </wp:positionH>
          <wp:positionV relativeFrom="margin">
            <wp:posOffset>-1974215</wp:posOffset>
          </wp:positionV>
          <wp:extent cx="7249795" cy="1117600"/>
          <wp:effectExtent l="0" t="0" r="8255" b="635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9795"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berschrift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03"/>
    <w:rsid w:val="000744AC"/>
    <w:rsid w:val="001572F2"/>
    <w:rsid w:val="001C1023"/>
    <w:rsid w:val="001F2B5A"/>
    <w:rsid w:val="002056F5"/>
    <w:rsid w:val="002662DA"/>
    <w:rsid w:val="002B4A4D"/>
    <w:rsid w:val="003417C4"/>
    <w:rsid w:val="003636A9"/>
    <w:rsid w:val="004834F6"/>
    <w:rsid w:val="00483C7A"/>
    <w:rsid w:val="004B05AC"/>
    <w:rsid w:val="004F248A"/>
    <w:rsid w:val="0056617C"/>
    <w:rsid w:val="005A113E"/>
    <w:rsid w:val="005B62D0"/>
    <w:rsid w:val="005F7CE3"/>
    <w:rsid w:val="006E2FFE"/>
    <w:rsid w:val="00733239"/>
    <w:rsid w:val="0077100A"/>
    <w:rsid w:val="007F4EFA"/>
    <w:rsid w:val="008A5FE2"/>
    <w:rsid w:val="008D6E7B"/>
    <w:rsid w:val="009A72F0"/>
    <w:rsid w:val="00A431F0"/>
    <w:rsid w:val="00A65252"/>
    <w:rsid w:val="00AF0F1A"/>
    <w:rsid w:val="00B74BD2"/>
    <w:rsid w:val="00BA067C"/>
    <w:rsid w:val="00BA6475"/>
    <w:rsid w:val="00BB5025"/>
    <w:rsid w:val="00CE59B5"/>
    <w:rsid w:val="00D87509"/>
    <w:rsid w:val="00DA11DC"/>
    <w:rsid w:val="00E022D3"/>
    <w:rsid w:val="00E15509"/>
    <w:rsid w:val="00E703CF"/>
    <w:rsid w:val="00E9104A"/>
    <w:rsid w:val="00EB4C16"/>
    <w:rsid w:val="00ED04AA"/>
    <w:rsid w:val="00ED47D1"/>
    <w:rsid w:val="00F0031B"/>
    <w:rsid w:val="00F078FF"/>
    <w:rsid w:val="00F23B03"/>
    <w:rsid w:val="00F323C5"/>
    <w:rsid w:val="00F55F1A"/>
    <w:rsid w:val="00FD23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FE80D1-AA3C-4922-A938-B5C9AF74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23C5"/>
    <w:pPr>
      <w:widowControl w:val="0"/>
      <w:suppressAutoHyphens/>
    </w:pPr>
    <w:rPr>
      <w:rFonts w:ascii="Times" w:hAnsi="Times"/>
      <w:sz w:val="24"/>
      <w:szCs w:val="20"/>
    </w:rPr>
  </w:style>
  <w:style w:type="paragraph" w:styleId="berschrift1">
    <w:name w:val="heading 1"/>
    <w:basedOn w:val="Standard"/>
    <w:next w:val="Standard"/>
    <w:link w:val="berschrift1Zchn"/>
    <w:uiPriority w:val="99"/>
    <w:qFormat/>
    <w:rsid w:val="00F323C5"/>
    <w:pPr>
      <w:keepNext/>
      <w:numPr>
        <w:numId w:val="1"/>
      </w:numPr>
      <w:jc w:val="center"/>
      <w:outlineLvl w:val="0"/>
    </w:pPr>
    <w:rPr>
      <w:rFonts w:ascii="Times New Roman" w:hAnsi="Times New Roman"/>
      <w:b/>
      <w:color w:val="000000"/>
      <w:sz w:val="40"/>
    </w:rPr>
  </w:style>
  <w:style w:type="paragraph" w:styleId="berschrift3">
    <w:name w:val="heading 3"/>
    <w:basedOn w:val="Standard"/>
    <w:next w:val="Standard"/>
    <w:link w:val="berschrift3Zchn"/>
    <w:uiPriority w:val="99"/>
    <w:qFormat/>
    <w:rsid w:val="00F323C5"/>
    <w:pPr>
      <w:keepNext/>
      <w:numPr>
        <w:ilvl w:val="2"/>
        <w:numId w:val="1"/>
      </w:numPr>
      <w:spacing w:line="360" w:lineRule="auto"/>
      <w:outlineLvl w:val="2"/>
    </w:pPr>
    <w:rPr>
      <w:rFonts w:ascii="Times New Roman" w:hAnsi="Times New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73F8"/>
    <w:rPr>
      <w:rFonts w:asciiTheme="majorHAnsi" w:eastAsiaTheme="majorEastAsia" w:hAnsiTheme="majorHAnsi" w:cstheme="majorBidi"/>
      <w:b/>
      <w:bCs/>
      <w:kern w:val="32"/>
      <w:sz w:val="32"/>
      <w:szCs w:val="32"/>
    </w:rPr>
  </w:style>
  <w:style w:type="character" w:customStyle="1" w:styleId="berschrift3Zchn">
    <w:name w:val="Überschrift 3 Zchn"/>
    <w:basedOn w:val="Absatz-Standardschriftart"/>
    <w:link w:val="berschrift3"/>
    <w:uiPriority w:val="9"/>
    <w:semiHidden/>
    <w:rsid w:val="004E73F8"/>
    <w:rPr>
      <w:rFonts w:asciiTheme="majorHAnsi" w:eastAsiaTheme="majorEastAsia" w:hAnsiTheme="majorHAnsi" w:cstheme="majorBidi"/>
      <w:b/>
      <w:bCs/>
      <w:sz w:val="26"/>
      <w:szCs w:val="26"/>
    </w:rPr>
  </w:style>
  <w:style w:type="character" w:customStyle="1" w:styleId="WW8Num1z0">
    <w:name w:val="WW8Num1z0"/>
    <w:uiPriority w:val="99"/>
    <w:rsid w:val="00F323C5"/>
    <w:rPr>
      <w:rFonts w:ascii="Symbol" w:hAnsi="Symbol"/>
    </w:rPr>
  </w:style>
  <w:style w:type="character" w:customStyle="1" w:styleId="WW8Num1z1">
    <w:name w:val="WW8Num1z1"/>
    <w:uiPriority w:val="99"/>
    <w:rsid w:val="00F323C5"/>
    <w:rPr>
      <w:rFonts w:ascii="Courier New" w:hAnsi="Courier New"/>
    </w:rPr>
  </w:style>
  <w:style w:type="character" w:customStyle="1" w:styleId="WW8Num1z2">
    <w:name w:val="WW8Num1z2"/>
    <w:uiPriority w:val="99"/>
    <w:rsid w:val="00F323C5"/>
    <w:rPr>
      <w:rFonts w:ascii="Wingdings" w:hAnsi="Wingdings"/>
    </w:rPr>
  </w:style>
  <w:style w:type="character" w:customStyle="1" w:styleId="WW8Num2z0">
    <w:name w:val="WW8Num2z0"/>
    <w:uiPriority w:val="99"/>
    <w:rsid w:val="00F323C5"/>
    <w:rPr>
      <w:rFonts w:ascii="Symbol" w:hAnsi="Symbol"/>
    </w:rPr>
  </w:style>
  <w:style w:type="character" w:customStyle="1" w:styleId="WW8Num2z1">
    <w:name w:val="WW8Num2z1"/>
    <w:uiPriority w:val="99"/>
    <w:rsid w:val="00F323C5"/>
    <w:rPr>
      <w:rFonts w:ascii="Courier New" w:hAnsi="Courier New"/>
    </w:rPr>
  </w:style>
  <w:style w:type="character" w:customStyle="1" w:styleId="WW8Num2z2">
    <w:name w:val="WW8Num2z2"/>
    <w:uiPriority w:val="99"/>
    <w:rsid w:val="00F323C5"/>
    <w:rPr>
      <w:rFonts w:ascii="Wingdings" w:hAnsi="Wingdings"/>
    </w:rPr>
  </w:style>
  <w:style w:type="character" w:customStyle="1" w:styleId="WW8Num3z0">
    <w:name w:val="WW8Num3z0"/>
    <w:uiPriority w:val="99"/>
    <w:rsid w:val="00F323C5"/>
    <w:rPr>
      <w:rFonts w:ascii="Symbol" w:hAnsi="Symbol"/>
    </w:rPr>
  </w:style>
  <w:style w:type="character" w:customStyle="1" w:styleId="WW8Num3z1">
    <w:name w:val="WW8Num3z1"/>
    <w:uiPriority w:val="99"/>
    <w:rsid w:val="00F323C5"/>
    <w:rPr>
      <w:rFonts w:ascii="Courier New" w:hAnsi="Courier New"/>
    </w:rPr>
  </w:style>
  <w:style w:type="character" w:customStyle="1" w:styleId="WW8Num3z2">
    <w:name w:val="WW8Num3z2"/>
    <w:uiPriority w:val="99"/>
    <w:rsid w:val="00F323C5"/>
    <w:rPr>
      <w:rFonts w:ascii="Wingdings" w:hAnsi="Wingdings"/>
    </w:rPr>
  </w:style>
  <w:style w:type="paragraph" w:customStyle="1" w:styleId="berschrift">
    <w:name w:val="Überschrift"/>
    <w:basedOn w:val="Standard"/>
    <w:next w:val="Textkrper"/>
    <w:uiPriority w:val="99"/>
    <w:rsid w:val="00F323C5"/>
    <w:pPr>
      <w:keepNext/>
      <w:spacing w:before="240" w:after="120"/>
    </w:pPr>
    <w:rPr>
      <w:rFonts w:ascii="Arial" w:eastAsia="MS Mincho" w:hAnsi="Arial"/>
      <w:sz w:val="28"/>
    </w:rPr>
  </w:style>
  <w:style w:type="paragraph" w:styleId="Textkrper">
    <w:name w:val="Body Text"/>
    <w:basedOn w:val="Standard"/>
    <w:link w:val="TextkrperZchn"/>
    <w:uiPriority w:val="99"/>
    <w:rsid w:val="00F323C5"/>
    <w:rPr>
      <w:rFonts w:ascii="Times New Roman" w:hAnsi="Times New Roman"/>
      <w:sz w:val="28"/>
    </w:rPr>
  </w:style>
  <w:style w:type="character" w:customStyle="1" w:styleId="TextkrperZchn">
    <w:name w:val="Textkörper Zchn"/>
    <w:basedOn w:val="Absatz-Standardschriftart"/>
    <w:link w:val="Textkrper"/>
    <w:uiPriority w:val="99"/>
    <w:semiHidden/>
    <w:rsid w:val="004E73F8"/>
    <w:rPr>
      <w:rFonts w:ascii="Times" w:hAnsi="Times"/>
      <w:sz w:val="24"/>
      <w:szCs w:val="20"/>
    </w:rPr>
  </w:style>
  <w:style w:type="paragraph" w:styleId="Liste">
    <w:name w:val="List"/>
    <w:basedOn w:val="Textkrper"/>
    <w:uiPriority w:val="99"/>
    <w:rsid w:val="00F323C5"/>
  </w:style>
  <w:style w:type="paragraph" w:styleId="Beschriftung">
    <w:name w:val="caption"/>
    <w:basedOn w:val="Standard"/>
    <w:uiPriority w:val="99"/>
    <w:qFormat/>
    <w:rsid w:val="00F323C5"/>
    <w:pPr>
      <w:suppressLineNumbers/>
      <w:spacing w:before="120" w:after="120"/>
    </w:pPr>
    <w:rPr>
      <w:i/>
    </w:rPr>
  </w:style>
  <w:style w:type="paragraph" w:customStyle="1" w:styleId="Verzeichnis">
    <w:name w:val="Verzeichnis"/>
    <w:basedOn w:val="Standard"/>
    <w:uiPriority w:val="99"/>
    <w:rsid w:val="00F323C5"/>
    <w:pPr>
      <w:suppressLineNumbers/>
    </w:pPr>
  </w:style>
  <w:style w:type="paragraph" w:styleId="Kopfzeile">
    <w:name w:val="header"/>
    <w:basedOn w:val="Standard"/>
    <w:link w:val="KopfzeileZchn"/>
    <w:uiPriority w:val="99"/>
    <w:rsid w:val="00F323C5"/>
    <w:pPr>
      <w:tabs>
        <w:tab w:val="center" w:pos="4536"/>
        <w:tab w:val="right" w:pos="9072"/>
      </w:tabs>
    </w:pPr>
  </w:style>
  <w:style w:type="character" w:customStyle="1" w:styleId="KopfzeileZchn">
    <w:name w:val="Kopfzeile Zchn"/>
    <w:basedOn w:val="Absatz-Standardschriftart"/>
    <w:link w:val="Kopfzeile"/>
    <w:uiPriority w:val="99"/>
    <w:semiHidden/>
    <w:rsid w:val="004E73F8"/>
    <w:rPr>
      <w:rFonts w:ascii="Times" w:hAnsi="Times"/>
      <w:sz w:val="24"/>
      <w:szCs w:val="20"/>
    </w:rPr>
  </w:style>
  <w:style w:type="paragraph" w:styleId="Fuzeile">
    <w:name w:val="footer"/>
    <w:basedOn w:val="Standard"/>
    <w:link w:val="FuzeileZchn"/>
    <w:uiPriority w:val="99"/>
    <w:rsid w:val="00F323C5"/>
    <w:pPr>
      <w:tabs>
        <w:tab w:val="center" w:pos="4536"/>
        <w:tab w:val="right" w:pos="9072"/>
      </w:tabs>
    </w:pPr>
  </w:style>
  <w:style w:type="character" w:customStyle="1" w:styleId="FuzeileZchn">
    <w:name w:val="Fußzeile Zchn"/>
    <w:basedOn w:val="Absatz-Standardschriftart"/>
    <w:link w:val="Fuzeile"/>
    <w:uiPriority w:val="99"/>
    <w:semiHidden/>
    <w:rsid w:val="004E73F8"/>
    <w:rPr>
      <w:rFonts w:ascii="Times" w:hAnsi="Times"/>
      <w:sz w:val="24"/>
      <w:szCs w:val="20"/>
    </w:rPr>
  </w:style>
  <w:style w:type="paragraph" w:styleId="Sprechblasentext">
    <w:name w:val="Balloon Text"/>
    <w:basedOn w:val="Standard"/>
    <w:link w:val="SprechblasentextZchn"/>
    <w:uiPriority w:val="99"/>
    <w:semiHidden/>
    <w:rsid w:val="00BA06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73F8"/>
    <w:rPr>
      <w:sz w:val="0"/>
      <w:szCs w:val="0"/>
    </w:rPr>
  </w:style>
  <w:style w:type="character" w:styleId="Hyperlink">
    <w:name w:val="Hyperlink"/>
    <w:basedOn w:val="Absatz-Standardschriftart"/>
    <w:uiPriority w:val="99"/>
    <w:rsid w:val="00EB4C16"/>
    <w:rPr>
      <w:rFonts w:cs="Times New Roman"/>
      <w:color w:val="000000"/>
      <w:u w:val="none"/>
    </w:rPr>
  </w:style>
  <w:style w:type="character" w:styleId="BesuchterHyperlink">
    <w:name w:val="FollowedHyperlink"/>
    <w:basedOn w:val="Absatz-Standardschriftart"/>
    <w:uiPriority w:val="99"/>
    <w:rsid w:val="00A431F0"/>
    <w:rPr>
      <w:rFonts w:cs="Times New Roman"/>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info@dogandbone-records.de" TargetMode="External"/><Relationship Id="rId2" Type="http://schemas.openxmlformats.org/officeDocument/2006/relationships/hyperlink" Target="http://www.facebook.com/4Bluescats" TargetMode="External"/><Relationship Id="rId1" Type="http://schemas.openxmlformats.org/officeDocument/2006/relationships/hyperlink" Target="mailto:info@dogandbone-records.de" TargetMode="External"/><Relationship Id="rId5" Type="http://schemas.openxmlformats.org/officeDocument/2006/relationships/image" Target="media/image1.jpeg"/><Relationship Id="rId4" Type="http://schemas.openxmlformats.org/officeDocument/2006/relationships/hyperlink" Target="http://www.facebook.com/4Bluesca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1101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lpstr>
    </vt:vector>
  </TitlesOfParts>
  <Company>Reinsicht GmbH</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 Hopmann</dc:creator>
  <cp:keywords/>
  <dc:description/>
  <cp:lastModifiedBy>User</cp:lastModifiedBy>
  <cp:revision>3</cp:revision>
  <cp:lastPrinted>2015-04-13T12:39:00Z</cp:lastPrinted>
  <dcterms:created xsi:type="dcterms:W3CDTF">2018-01-18T14:49:00Z</dcterms:created>
  <dcterms:modified xsi:type="dcterms:W3CDTF">2018-01-18T14:51:00Z</dcterms:modified>
</cp:coreProperties>
</file>